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6B" w:rsidRPr="002B4A6B" w:rsidRDefault="002B4A6B" w:rsidP="002B4A6B">
      <w:pPr>
        <w:widowControl/>
        <w:shd w:val="clear" w:color="auto" w:fill="FFFFFF"/>
        <w:autoSpaceDE/>
        <w:autoSpaceDN/>
        <w:adjustRightInd/>
        <w:spacing w:line="628" w:lineRule="atLeast"/>
        <w:outlineLvl w:val="0"/>
        <w:rPr>
          <w:rFonts w:eastAsia="Times New Roman" w:cs="Times New Roman"/>
          <w:spacing w:val="-5"/>
          <w:kern w:val="36"/>
          <w:lang w:eastAsia="ru-RU"/>
        </w:rPr>
      </w:pPr>
      <w:r w:rsidRPr="002B4A6B">
        <w:rPr>
          <w:rFonts w:eastAsia="Times New Roman" w:cs="Times New Roman"/>
          <w:spacing w:val="-5"/>
          <w:kern w:val="36"/>
          <w:lang w:eastAsia="ru-RU"/>
        </w:rPr>
        <w:t>Памятка больному с язвенной болезнью</w:t>
      </w:r>
    </w:p>
    <w:p w:rsidR="002B4A6B" w:rsidRDefault="002B4A6B" w:rsidP="002B4A6B">
      <w:pPr>
        <w:widowControl/>
        <w:shd w:val="clear" w:color="auto" w:fill="FFFFFF"/>
        <w:autoSpaceDE/>
        <w:autoSpaceDN/>
        <w:adjustRightInd/>
        <w:spacing w:after="144" w:line="280" w:lineRule="atLeast"/>
        <w:jc w:val="both"/>
        <w:rPr>
          <w:rFonts w:eastAsia="Times New Roman" w:cs="Times New Roman"/>
          <w:lang w:eastAsia="ru-RU"/>
        </w:rPr>
      </w:pPr>
    </w:p>
    <w:p w:rsidR="002B4A6B" w:rsidRPr="002B4A6B" w:rsidRDefault="002B4A6B" w:rsidP="002B4A6B">
      <w:pPr>
        <w:widowControl/>
        <w:shd w:val="clear" w:color="auto" w:fill="FFFFFF"/>
        <w:autoSpaceDE/>
        <w:autoSpaceDN/>
        <w:adjustRightInd/>
        <w:spacing w:after="144" w:line="280" w:lineRule="atLeast"/>
        <w:jc w:val="both"/>
        <w:rPr>
          <w:rFonts w:eastAsia="Times New Roman" w:cs="Times New Roman"/>
          <w:lang w:eastAsia="ru-RU"/>
        </w:rPr>
      </w:pPr>
      <w:r w:rsidRPr="002B4A6B">
        <w:rPr>
          <w:rFonts w:eastAsia="Times New Roman" w:cs="Times New Roman"/>
          <w:lang w:eastAsia="ru-RU"/>
        </w:rPr>
        <w:t>ЗАЧЕМ НАМ НУЖЕН ЗДОРОВЫЙ ЖЕЛУДОК?</w:t>
      </w:r>
    </w:p>
    <w:p w:rsidR="002B4A6B" w:rsidRPr="002B4A6B" w:rsidRDefault="002B4A6B" w:rsidP="002B4A6B">
      <w:pPr>
        <w:widowControl/>
        <w:shd w:val="clear" w:color="auto" w:fill="FFFFFF"/>
        <w:autoSpaceDE/>
        <w:autoSpaceDN/>
        <w:adjustRightInd/>
        <w:spacing w:after="169" w:line="341" w:lineRule="atLeast"/>
        <w:ind w:right="220"/>
        <w:jc w:val="both"/>
        <w:rPr>
          <w:rFonts w:eastAsia="Times New Roman" w:cs="Times New Roman"/>
          <w:lang w:eastAsia="ru-RU"/>
        </w:rPr>
      </w:pPr>
      <w:r w:rsidRPr="002B4A6B">
        <w:rPr>
          <w:rFonts w:eastAsia="Times New Roman" w:cs="Times New Roman"/>
          <w:lang w:eastAsia="ru-RU"/>
        </w:rPr>
        <w:t xml:space="preserve">Именно органы пищеварения осуществляют «переваривание» всех продуктов питания, которые и обеспечивают нас необходимой энергией. Если мы хотим быть здоровыми, бодрыми, энергичными и успешно учиться, работать, нам нужен здоровый желудок и кишечник. Кроме того, через </w:t>
      </w:r>
      <w:proofErr w:type="gramStart"/>
      <w:r w:rsidRPr="002B4A6B">
        <w:rPr>
          <w:rFonts w:eastAsia="Times New Roman" w:cs="Times New Roman"/>
          <w:lang w:eastAsia="ru-RU"/>
        </w:rPr>
        <w:t>желудочно - кишечный</w:t>
      </w:r>
      <w:proofErr w:type="gramEnd"/>
      <w:r w:rsidRPr="002B4A6B">
        <w:rPr>
          <w:rFonts w:eastAsia="Times New Roman" w:cs="Times New Roman"/>
          <w:lang w:eastAsia="ru-RU"/>
        </w:rPr>
        <w:t xml:space="preserve"> тракт из организма выводятся все ненужные и вредные вещества.</w:t>
      </w:r>
    </w:p>
    <w:p w:rsidR="002B4A6B" w:rsidRPr="002B4A6B" w:rsidRDefault="002B4A6B" w:rsidP="002B4A6B">
      <w:pPr>
        <w:widowControl/>
        <w:shd w:val="clear" w:color="auto" w:fill="FFFFFF"/>
        <w:autoSpaceDE/>
        <w:autoSpaceDN/>
        <w:adjustRightInd/>
        <w:spacing w:after="177" w:line="280" w:lineRule="atLeast"/>
        <w:jc w:val="both"/>
        <w:rPr>
          <w:rFonts w:eastAsia="Times New Roman" w:cs="Times New Roman"/>
          <w:lang w:eastAsia="ru-RU"/>
        </w:rPr>
      </w:pPr>
      <w:r w:rsidRPr="002B4A6B">
        <w:rPr>
          <w:rFonts w:eastAsia="Times New Roman" w:cs="Times New Roman"/>
          <w:lang w:eastAsia="ru-RU"/>
        </w:rPr>
        <w:t>КАК ВЫГЛЯДИТ ВАША ЯЗВА?</w:t>
      </w:r>
    </w:p>
    <w:p w:rsidR="002B4A6B" w:rsidRPr="002B4A6B" w:rsidRDefault="002B4A6B" w:rsidP="002B4A6B">
      <w:pPr>
        <w:widowControl/>
        <w:shd w:val="clear" w:color="auto" w:fill="FFFFFF"/>
        <w:autoSpaceDE/>
        <w:autoSpaceDN/>
        <w:adjustRightInd/>
        <w:spacing w:after="169" w:line="341" w:lineRule="atLeast"/>
        <w:ind w:right="220"/>
        <w:jc w:val="both"/>
        <w:rPr>
          <w:rFonts w:eastAsia="Times New Roman" w:cs="Times New Roman"/>
          <w:lang w:eastAsia="ru-RU"/>
        </w:rPr>
      </w:pPr>
      <w:r w:rsidRPr="002B4A6B">
        <w:rPr>
          <w:rFonts w:eastAsia="Times New Roman" w:cs="Times New Roman"/>
          <w:lang w:eastAsia="ru-RU"/>
        </w:rPr>
        <w:t>Язва - это небольшой участок желудка или 12 перстной кишки, разрушенный пищеварительными соками и желудочной кислотой, и если язву оставить без лечения, то она может создать серьёзные проблемы для здоровья. В настоящее время есть эффективные лекарства для лечения язв.</w:t>
      </w:r>
    </w:p>
    <w:p w:rsidR="002B4A6B" w:rsidRPr="002B4A6B" w:rsidRDefault="002B4A6B" w:rsidP="002B4A6B">
      <w:pPr>
        <w:widowControl/>
        <w:shd w:val="clear" w:color="auto" w:fill="FFFFFF"/>
        <w:autoSpaceDE/>
        <w:autoSpaceDN/>
        <w:adjustRightInd/>
        <w:spacing w:after="174" w:line="280" w:lineRule="atLeast"/>
        <w:jc w:val="both"/>
        <w:rPr>
          <w:rFonts w:eastAsia="Times New Roman" w:cs="Times New Roman"/>
          <w:lang w:eastAsia="ru-RU"/>
        </w:rPr>
      </w:pPr>
      <w:r w:rsidRPr="002B4A6B">
        <w:rPr>
          <w:rFonts w:eastAsia="Times New Roman" w:cs="Times New Roman"/>
          <w:lang w:eastAsia="ru-RU"/>
        </w:rPr>
        <w:t>Существует несколько причин развития язвенной болезни:</w:t>
      </w:r>
    </w:p>
    <w:p w:rsidR="002B4A6B" w:rsidRPr="002B4A6B" w:rsidRDefault="002B4A6B" w:rsidP="002B4A6B">
      <w:pPr>
        <w:widowControl/>
        <w:shd w:val="clear" w:color="auto" w:fill="FFFFFF"/>
        <w:autoSpaceDE/>
        <w:autoSpaceDN/>
        <w:adjustRightInd/>
        <w:spacing w:after="124" w:line="346" w:lineRule="atLeast"/>
        <w:ind w:right="220"/>
        <w:jc w:val="both"/>
        <w:rPr>
          <w:rFonts w:eastAsia="Times New Roman" w:cs="Times New Roman"/>
          <w:lang w:eastAsia="ru-RU"/>
        </w:rPr>
      </w:pPr>
      <w:r w:rsidRPr="002B4A6B">
        <w:rPr>
          <w:rFonts w:eastAsia="Times New Roman" w:cs="Times New Roman"/>
          <w:lang w:eastAsia="ru-RU"/>
        </w:rPr>
        <w:t>Перва</w:t>
      </w:r>
      <w:proofErr w:type="gramStart"/>
      <w:r w:rsidRPr="002B4A6B">
        <w:rPr>
          <w:rFonts w:eastAsia="Times New Roman" w:cs="Times New Roman"/>
          <w:lang w:eastAsia="ru-RU"/>
        </w:rPr>
        <w:t>я-</w:t>
      </w:r>
      <w:proofErr w:type="gramEnd"/>
      <w:r w:rsidRPr="002B4A6B">
        <w:rPr>
          <w:rFonts w:eastAsia="Times New Roman" w:cs="Times New Roman"/>
          <w:lang w:eastAsia="ru-RU"/>
        </w:rPr>
        <w:t> инфекционная, вызываемая бактерией, которая называется «</w:t>
      </w:r>
      <w:proofErr w:type="spellStart"/>
      <w:r w:rsidRPr="002B4A6B">
        <w:rPr>
          <w:rFonts w:eastAsia="Times New Roman" w:cs="Times New Roman"/>
          <w:lang w:eastAsia="ru-RU"/>
        </w:rPr>
        <w:t>хеликобактерпилори</w:t>
      </w:r>
      <w:proofErr w:type="spellEnd"/>
      <w:r w:rsidRPr="002B4A6B">
        <w:rPr>
          <w:rFonts w:eastAsia="Times New Roman" w:cs="Times New Roman"/>
          <w:lang w:eastAsia="ru-RU"/>
        </w:rPr>
        <w:t>», и это самая частая причина язвенной болезни.</w:t>
      </w:r>
    </w:p>
    <w:p w:rsidR="002B4A6B" w:rsidRPr="002B4A6B" w:rsidRDefault="002B4A6B" w:rsidP="002B4A6B">
      <w:pPr>
        <w:widowControl/>
        <w:shd w:val="clear" w:color="auto" w:fill="FFFFFF"/>
        <w:autoSpaceDE/>
        <w:autoSpaceDN/>
        <w:adjustRightInd/>
        <w:spacing w:after="150" w:line="341" w:lineRule="atLeast"/>
        <w:jc w:val="both"/>
        <w:rPr>
          <w:rFonts w:eastAsia="Times New Roman" w:cs="Times New Roman"/>
          <w:lang w:eastAsia="ru-RU"/>
        </w:rPr>
      </w:pPr>
      <w:r w:rsidRPr="002B4A6B">
        <w:rPr>
          <w:rFonts w:eastAsia="Times New Roman" w:cs="Times New Roman"/>
          <w:lang w:eastAsia="ru-RU"/>
        </w:rPr>
        <w:t>Втора</w:t>
      </w:r>
      <w:proofErr w:type="gramStart"/>
      <w:r w:rsidRPr="002B4A6B">
        <w:rPr>
          <w:rFonts w:eastAsia="Times New Roman" w:cs="Times New Roman"/>
          <w:lang w:eastAsia="ru-RU"/>
        </w:rPr>
        <w:t>я-</w:t>
      </w:r>
      <w:proofErr w:type="gramEnd"/>
      <w:r w:rsidRPr="002B4A6B">
        <w:rPr>
          <w:rFonts w:eastAsia="Times New Roman" w:cs="Times New Roman"/>
          <w:lang w:eastAsia="ru-RU"/>
        </w:rPr>
        <w:t> это приём лекарств, которые называются нестероидными</w:t>
      </w:r>
    </w:p>
    <w:p w:rsidR="002B4A6B" w:rsidRPr="002B4A6B" w:rsidRDefault="002B4A6B" w:rsidP="002B4A6B">
      <w:pPr>
        <w:widowControl/>
        <w:shd w:val="clear" w:color="auto" w:fill="FFFFFF"/>
        <w:autoSpaceDE/>
        <w:autoSpaceDN/>
        <w:adjustRightInd/>
        <w:spacing w:after="150" w:line="341" w:lineRule="atLeast"/>
        <w:jc w:val="both"/>
        <w:rPr>
          <w:rFonts w:eastAsia="Times New Roman" w:cs="Times New Roman"/>
          <w:lang w:eastAsia="ru-RU"/>
        </w:rPr>
      </w:pPr>
      <w:r w:rsidRPr="002B4A6B">
        <w:rPr>
          <w:rFonts w:eastAsia="Times New Roman" w:cs="Times New Roman"/>
          <w:lang w:eastAsia="ru-RU"/>
        </w:rPr>
        <w:t>противовоспалительными препаратами (НПВС). К ним относятся</w:t>
      </w:r>
    </w:p>
    <w:p w:rsidR="002B4A6B" w:rsidRPr="002B4A6B" w:rsidRDefault="002B4A6B" w:rsidP="002B4A6B">
      <w:pPr>
        <w:widowControl/>
        <w:shd w:val="clear" w:color="auto" w:fill="FFFFFF"/>
        <w:autoSpaceDE/>
        <w:autoSpaceDN/>
        <w:adjustRightInd/>
        <w:spacing w:after="150" w:line="341" w:lineRule="atLeast"/>
        <w:jc w:val="both"/>
        <w:rPr>
          <w:rFonts w:eastAsia="Times New Roman" w:cs="Times New Roman"/>
          <w:lang w:eastAsia="ru-RU"/>
        </w:rPr>
      </w:pPr>
      <w:proofErr w:type="gramStart"/>
      <w:r w:rsidRPr="002B4A6B">
        <w:rPr>
          <w:rFonts w:eastAsia="Times New Roman" w:cs="Times New Roman"/>
          <w:lang w:eastAsia="ru-RU"/>
        </w:rPr>
        <w:t>лекарства</w:t>
      </w:r>
      <w:proofErr w:type="gramEnd"/>
      <w:r w:rsidRPr="002B4A6B">
        <w:rPr>
          <w:rFonts w:eastAsia="Times New Roman" w:cs="Times New Roman"/>
          <w:lang w:eastAsia="ru-RU"/>
        </w:rPr>
        <w:t xml:space="preserve"> назначаемые при болях </w:t>
      </w:r>
      <w:proofErr w:type="spellStart"/>
      <w:r w:rsidRPr="002B4A6B">
        <w:rPr>
          <w:rFonts w:eastAsia="Times New Roman" w:cs="Times New Roman"/>
          <w:lang w:eastAsia="ru-RU"/>
        </w:rPr>
        <w:t>всуставах</w:t>
      </w:r>
      <w:proofErr w:type="spellEnd"/>
      <w:r w:rsidRPr="002B4A6B">
        <w:rPr>
          <w:rFonts w:eastAsia="Times New Roman" w:cs="Times New Roman"/>
          <w:lang w:eastAsia="ru-RU"/>
        </w:rPr>
        <w:t>,</w:t>
      </w:r>
    </w:p>
    <w:p w:rsidR="002B4A6B" w:rsidRPr="002B4A6B" w:rsidRDefault="002B4A6B" w:rsidP="002B4A6B">
      <w:pPr>
        <w:widowControl/>
        <w:shd w:val="clear" w:color="auto" w:fill="FFFFFF"/>
        <w:autoSpaceDE/>
        <w:autoSpaceDN/>
        <w:adjustRightInd/>
        <w:spacing w:after="150" w:line="341" w:lineRule="atLeast"/>
        <w:jc w:val="both"/>
        <w:rPr>
          <w:rFonts w:eastAsia="Times New Roman" w:cs="Times New Roman"/>
          <w:lang w:eastAsia="ru-RU"/>
        </w:rPr>
      </w:pPr>
      <w:proofErr w:type="gramStart"/>
      <w:r w:rsidRPr="002B4A6B">
        <w:rPr>
          <w:rFonts w:eastAsia="Times New Roman" w:cs="Times New Roman"/>
          <w:lang w:eastAsia="ru-RU"/>
        </w:rPr>
        <w:t>позвоночнике</w:t>
      </w:r>
      <w:proofErr w:type="gramEnd"/>
      <w:r w:rsidRPr="002B4A6B">
        <w:rPr>
          <w:rFonts w:eastAsia="Times New Roman" w:cs="Times New Roman"/>
          <w:lang w:eastAsia="ru-RU"/>
        </w:rPr>
        <w:t xml:space="preserve">, жаропонижающие: аспирин, анальгин, </w:t>
      </w:r>
      <w:proofErr w:type="spellStart"/>
      <w:r w:rsidRPr="002B4A6B">
        <w:rPr>
          <w:rFonts w:eastAsia="Times New Roman" w:cs="Times New Roman"/>
          <w:lang w:eastAsia="ru-RU"/>
        </w:rPr>
        <w:t>найз</w:t>
      </w:r>
      <w:proofErr w:type="spellEnd"/>
      <w:r w:rsidRPr="002B4A6B">
        <w:rPr>
          <w:rFonts w:eastAsia="Times New Roman" w:cs="Times New Roman"/>
          <w:lang w:eastAsia="ru-RU"/>
        </w:rPr>
        <w:t xml:space="preserve">, </w:t>
      </w:r>
      <w:proofErr w:type="spellStart"/>
      <w:r w:rsidRPr="002B4A6B">
        <w:rPr>
          <w:rFonts w:eastAsia="Times New Roman" w:cs="Times New Roman"/>
          <w:lang w:eastAsia="ru-RU"/>
        </w:rPr>
        <w:t>нимесил</w:t>
      </w:r>
      <w:proofErr w:type="spellEnd"/>
      <w:r w:rsidRPr="002B4A6B">
        <w:rPr>
          <w:rFonts w:eastAsia="Times New Roman" w:cs="Times New Roman"/>
          <w:lang w:eastAsia="ru-RU"/>
        </w:rPr>
        <w:t>,</w:t>
      </w:r>
    </w:p>
    <w:p w:rsidR="002B4A6B" w:rsidRPr="002B4A6B" w:rsidRDefault="002B4A6B" w:rsidP="002B4A6B">
      <w:pPr>
        <w:widowControl/>
        <w:shd w:val="clear" w:color="auto" w:fill="FFFFFF"/>
        <w:autoSpaceDE/>
        <w:autoSpaceDN/>
        <w:adjustRightInd/>
        <w:spacing w:after="150" w:line="341" w:lineRule="atLeast"/>
        <w:jc w:val="both"/>
        <w:rPr>
          <w:rFonts w:eastAsia="Times New Roman" w:cs="Times New Roman"/>
          <w:lang w:eastAsia="ru-RU"/>
        </w:rPr>
      </w:pPr>
      <w:proofErr w:type="spellStart"/>
      <w:r w:rsidRPr="002B4A6B">
        <w:rPr>
          <w:rFonts w:eastAsia="Times New Roman" w:cs="Times New Roman"/>
          <w:lang w:eastAsia="ru-RU"/>
        </w:rPr>
        <w:t>кетарол</w:t>
      </w:r>
      <w:proofErr w:type="spellEnd"/>
      <w:r w:rsidRPr="002B4A6B">
        <w:rPr>
          <w:rFonts w:eastAsia="Times New Roman" w:cs="Times New Roman"/>
          <w:lang w:eastAsia="ru-RU"/>
        </w:rPr>
        <w:t xml:space="preserve"> и т.д. Их не следует принимать без консультации с врачом,</w:t>
      </w:r>
    </w:p>
    <w:p w:rsidR="002B4A6B" w:rsidRPr="002B4A6B" w:rsidRDefault="002B4A6B" w:rsidP="002B4A6B">
      <w:pPr>
        <w:widowControl/>
        <w:shd w:val="clear" w:color="auto" w:fill="FFFFFF"/>
        <w:autoSpaceDE/>
        <w:autoSpaceDN/>
        <w:adjustRightInd/>
        <w:spacing w:after="150" w:line="341" w:lineRule="atLeast"/>
        <w:jc w:val="both"/>
        <w:rPr>
          <w:rFonts w:eastAsia="Times New Roman" w:cs="Times New Roman"/>
          <w:lang w:eastAsia="ru-RU"/>
        </w:rPr>
      </w:pPr>
      <w:r w:rsidRPr="002B4A6B">
        <w:rPr>
          <w:rFonts w:eastAsia="Times New Roman" w:cs="Times New Roman"/>
          <w:lang w:eastAsia="ru-RU"/>
        </w:rPr>
        <w:t xml:space="preserve">особенно если уже есть язвенная болезнь, или были частые боли </w:t>
      </w:r>
      <w:proofErr w:type="gramStart"/>
      <w:r w:rsidRPr="002B4A6B">
        <w:rPr>
          <w:rFonts w:eastAsia="Times New Roman" w:cs="Times New Roman"/>
          <w:lang w:eastAsia="ru-RU"/>
        </w:rPr>
        <w:t>в</w:t>
      </w:r>
      <w:proofErr w:type="gramEnd"/>
    </w:p>
    <w:p w:rsidR="002B4A6B" w:rsidRPr="002B4A6B" w:rsidRDefault="002B4A6B" w:rsidP="002B4A6B">
      <w:pPr>
        <w:widowControl/>
        <w:shd w:val="clear" w:color="auto" w:fill="FFFFFF"/>
        <w:autoSpaceDE/>
        <w:autoSpaceDN/>
        <w:adjustRightInd/>
        <w:spacing w:after="150" w:line="341" w:lineRule="atLeast"/>
        <w:jc w:val="both"/>
        <w:rPr>
          <w:rFonts w:eastAsia="Times New Roman" w:cs="Times New Roman"/>
          <w:lang w:eastAsia="ru-RU"/>
        </w:rPr>
      </w:pPr>
      <w:proofErr w:type="gramStart"/>
      <w:r w:rsidRPr="002B4A6B">
        <w:rPr>
          <w:rFonts w:eastAsia="Times New Roman" w:cs="Times New Roman"/>
          <w:lang w:eastAsia="ru-RU"/>
        </w:rPr>
        <w:t>желудке</w:t>
      </w:r>
      <w:proofErr w:type="gramEnd"/>
      <w:r w:rsidRPr="002B4A6B">
        <w:rPr>
          <w:rFonts w:eastAsia="Times New Roman" w:cs="Times New Roman"/>
          <w:lang w:eastAsia="ru-RU"/>
        </w:rPr>
        <w:t>.</w:t>
      </w:r>
    </w:p>
    <w:p w:rsidR="002B4A6B" w:rsidRPr="002B4A6B" w:rsidRDefault="002B4A6B" w:rsidP="002B4A6B">
      <w:pPr>
        <w:widowControl/>
        <w:shd w:val="clear" w:color="auto" w:fill="FFFFFF"/>
        <w:autoSpaceDE/>
        <w:autoSpaceDN/>
        <w:adjustRightInd/>
        <w:spacing w:after="16" w:line="110" w:lineRule="atLeast"/>
        <w:jc w:val="both"/>
        <w:rPr>
          <w:rFonts w:eastAsia="Times New Roman" w:cs="Times New Roman"/>
          <w:lang w:eastAsia="ru-RU"/>
        </w:rPr>
      </w:pPr>
    </w:p>
    <w:p w:rsidR="002B4A6B" w:rsidRPr="002B4A6B" w:rsidRDefault="002B4A6B" w:rsidP="002B4A6B">
      <w:pPr>
        <w:widowControl/>
        <w:shd w:val="clear" w:color="auto" w:fill="FFFFFF"/>
        <w:autoSpaceDE/>
        <w:autoSpaceDN/>
        <w:adjustRightInd/>
        <w:spacing w:after="222" w:line="280" w:lineRule="atLeast"/>
        <w:jc w:val="both"/>
        <w:rPr>
          <w:rFonts w:eastAsia="Times New Roman" w:cs="Times New Roman"/>
          <w:lang w:eastAsia="ru-RU"/>
        </w:rPr>
      </w:pPr>
      <w:r w:rsidRPr="002B4A6B">
        <w:rPr>
          <w:rFonts w:eastAsia="Times New Roman" w:cs="Times New Roman"/>
          <w:lang w:eastAsia="ru-RU"/>
        </w:rPr>
        <w:t>Третья - это избыточное, чрезмерное образование кислоты желудком.</w:t>
      </w:r>
    </w:p>
    <w:p w:rsidR="002B4A6B" w:rsidRPr="002B4A6B" w:rsidRDefault="002B4A6B" w:rsidP="002B4A6B">
      <w:pPr>
        <w:widowControl/>
        <w:shd w:val="clear" w:color="auto" w:fill="FFFFFF"/>
        <w:autoSpaceDE/>
        <w:autoSpaceDN/>
        <w:adjustRightInd/>
        <w:spacing w:after="177" w:line="280" w:lineRule="atLeast"/>
        <w:jc w:val="both"/>
        <w:rPr>
          <w:rFonts w:eastAsia="Times New Roman" w:cs="Times New Roman"/>
          <w:lang w:eastAsia="ru-RU"/>
        </w:rPr>
      </w:pPr>
      <w:r w:rsidRPr="002B4A6B">
        <w:rPr>
          <w:rFonts w:eastAsia="Times New Roman" w:cs="Times New Roman"/>
          <w:lang w:eastAsia="ru-RU"/>
        </w:rPr>
        <w:t>КАКИЕ ОЩУЩЕНИЯ ПОЗВОЛЯЮТ ЗАПОДОЗРИТЬ, ЧТО УВАС ЕСТЬ ЯЗВА?</w:t>
      </w:r>
    </w:p>
    <w:p w:rsidR="002B4A6B" w:rsidRPr="002B4A6B" w:rsidRDefault="002B4A6B" w:rsidP="002B4A6B">
      <w:pPr>
        <w:widowControl/>
        <w:shd w:val="clear" w:color="auto" w:fill="FFFFFF"/>
        <w:autoSpaceDE/>
        <w:autoSpaceDN/>
        <w:adjustRightInd/>
        <w:spacing w:after="150" w:line="341" w:lineRule="atLeast"/>
        <w:ind w:right="220"/>
        <w:jc w:val="both"/>
        <w:rPr>
          <w:rFonts w:eastAsia="Times New Roman" w:cs="Times New Roman"/>
          <w:lang w:eastAsia="ru-RU"/>
        </w:rPr>
      </w:pPr>
      <w:r w:rsidRPr="002B4A6B">
        <w:rPr>
          <w:rFonts w:eastAsia="Times New Roman" w:cs="Times New Roman"/>
          <w:lang w:eastAsia="ru-RU"/>
        </w:rPr>
        <w:t>Если у Вас появилась ноющая или жгучая боль высоко посредине живота, между рёбрами следует обратиться к врачу, так как боль может быть связана с появление язвы. Боль часто бывает натощак, может разбудить Вас посреди ночи, когда желудок пуст. Боль может продолжаться от нескольких минут до нескольких часов. Может проходить после приёма молока, раствора соды, снижающих кислотность препаратов. Реже бывает ухудшение аппетита, тяжесть в животе, тошнота и рвота. Если всё это беспокоит Вас ежедневно и постоянно на протяжении до 3 дней надо обязательно обратиться к врачу. Обычно при язвенной болезни самочувствие остаётся хорошим, но язва может привести к осложнениям и создать серьёзную проблему для здоровья.</w:t>
      </w:r>
    </w:p>
    <w:p w:rsidR="002B4A6B" w:rsidRPr="002B4A6B" w:rsidRDefault="002B4A6B" w:rsidP="002B4A6B">
      <w:pPr>
        <w:widowControl/>
        <w:shd w:val="clear" w:color="auto" w:fill="FFFFFF"/>
        <w:autoSpaceDE/>
        <w:autoSpaceDN/>
        <w:adjustRightInd/>
        <w:spacing w:after="176" w:line="280" w:lineRule="atLeast"/>
        <w:jc w:val="both"/>
        <w:rPr>
          <w:rFonts w:eastAsia="Times New Roman" w:cs="Times New Roman"/>
          <w:lang w:eastAsia="ru-RU"/>
        </w:rPr>
      </w:pPr>
      <w:r w:rsidRPr="002B4A6B">
        <w:rPr>
          <w:rFonts w:eastAsia="Times New Roman" w:cs="Times New Roman"/>
          <w:lang w:eastAsia="ru-RU"/>
        </w:rPr>
        <w:lastRenderedPageBreak/>
        <w:t>К ОСЛОЖНЕНИЯМ ЯЗВЕННОЙ БОЛЕЗНИ ОТНОСЯТСЯ:</w:t>
      </w:r>
    </w:p>
    <w:p w:rsidR="002B4A6B" w:rsidRPr="002B4A6B" w:rsidRDefault="002B4A6B" w:rsidP="002B4A6B">
      <w:pPr>
        <w:widowControl/>
        <w:shd w:val="clear" w:color="auto" w:fill="FFFFFF"/>
        <w:autoSpaceDE/>
        <w:autoSpaceDN/>
        <w:adjustRightInd/>
        <w:spacing w:after="180" w:line="355" w:lineRule="atLeast"/>
        <w:jc w:val="both"/>
        <w:rPr>
          <w:rFonts w:eastAsia="Times New Roman" w:cs="Times New Roman"/>
          <w:lang w:eastAsia="ru-RU"/>
        </w:rPr>
      </w:pPr>
      <w:r w:rsidRPr="002B4A6B">
        <w:rPr>
          <w:rFonts w:eastAsia="Times New Roman" w:cs="Times New Roman"/>
          <w:lang w:eastAsia="ru-RU"/>
        </w:rPr>
        <w:t>-кровотечение, прободение язвы или перфорация, сужение выходного отдела желудка.</w:t>
      </w:r>
    </w:p>
    <w:p w:rsidR="002B4A6B" w:rsidRPr="002B4A6B" w:rsidRDefault="002B4A6B" w:rsidP="002B4A6B">
      <w:pPr>
        <w:widowControl/>
        <w:shd w:val="clear" w:color="auto" w:fill="FFFFFF"/>
        <w:autoSpaceDE/>
        <w:autoSpaceDN/>
        <w:adjustRightInd/>
        <w:spacing w:after="182" w:line="280" w:lineRule="atLeast"/>
        <w:jc w:val="both"/>
        <w:rPr>
          <w:rFonts w:eastAsia="Times New Roman" w:cs="Times New Roman"/>
          <w:lang w:eastAsia="ru-RU"/>
        </w:rPr>
      </w:pPr>
      <w:r w:rsidRPr="002B4A6B">
        <w:rPr>
          <w:rFonts w:eastAsia="Times New Roman" w:cs="Times New Roman"/>
          <w:lang w:eastAsia="ru-RU"/>
        </w:rPr>
        <w:t>КОГДА НАДО СРОЧНО ВЫЗЫВАТЬ ВРАЧА?</w:t>
      </w:r>
    </w:p>
    <w:p w:rsidR="002B4A6B" w:rsidRPr="002B4A6B" w:rsidRDefault="002B4A6B" w:rsidP="002B4A6B">
      <w:pPr>
        <w:widowControl/>
        <w:shd w:val="clear" w:color="auto" w:fill="FFFFFF"/>
        <w:autoSpaceDE/>
        <w:autoSpaceDN/>
        <w:adjustRightInd/>
        <w:spacing w:after="116" w:line="341" w:lineRule="atLeast"/>
        <w:jc w:val="both"/>
        <w:rPr>
          <w:rFonts w:eastAsia="Times New Roman" w:cs="Times New Roman"/>
          <w:lang w:eastAsia="ru-RU"/>
        </w:rPr>
      </w:pPr>
      <w:r w:rsidRPr="002B4A6B">
        <w:rPr>
          <w:rFonts w:eastAsia="Times New Roman" w:cs="Times New Roman"/>
          <w:lang w:eastAsia="ru-RU"/>
        </w:rPr>
        <w:t>Если Вы болеете язвенной болезнью и заметили появление слабости, сердцебиения, головокружения, тошноту, рвоту и холодный пот возмож</w:t>
      </w:r>
      <w:r>
        <w:rPr>
          <w:rFonts w:eastAsia="Times New Roman" w:cs="Times New Roman"/>
          <w:lang w:eastAsia="ru-RU"/>
        </w:rPr>
        <w:t xml:space="preserve">но у Вас кровотечение из язвы </w:t>
      </w:r>
      <w:proofErr w:type="gramStart"/>
      <w:r>
        <w:rPr>
          <w:rFonts w:eastAsia="Times New Roman" w:cs="Times New Roman"/>
          <w:lang w:eastAsia="ru-RU"/>
        </w:rPr>
        <w:t>-</w:t>
      </w:r>
      <w:r w:rsidRPr="002B4A6B">
        <w:rPr>
          <w:rFonts w:eastAsia="Times New Roman" w:cs="Times New Roman"/>
          <w:lang w:eastAsia="ru-RU"/>
        </w:rPr>
        <w:t>С</w:t>
      </w:r>
      <w:proofErr w:type="gramEnd"/>
      <w:r w:rsidRPr="002B4A6B">
        <w:rPr>
          <w:rFonts w:eastAsia="Times New Roman" w:cs="Times New Roman"/>
          <w:lang w:eastAsia="ru-RU"/>
        </w:rPr>
        <w:t>РОЧНО ВЫЗВАЙТЕ ВРАЧА!</w:t>
      </w:r>
    </w:p>
    <w:p w:rsidR="002B4A6B" w:rsidRPr="002B4A6B" w:rsidRDefault="002B4A6B" w:rsidP="002B4A6B">
      <w:pPr>
        <w:widowControl/>
        <w:shd w:val="clear" w:color="auto" w:fill="FFFFFF"/>
        <w:autoSpaceDE/>
        <w:autoSpaceDN/>
        <w:adjustRightInd/>
        <w:spacing w:after="120" w:line="346" w:lineRule="atLeast"/>
        <w:jc w:val="both"/>
        <w:rPr>
          <w:rFonts w:eastAsia="Times New Roman" w:cs="Times New Roman"/>
          <w:lang w:eastAsia="ru-RU"/>
        </w:rPr>
      </w:pPr>
      <w:r w:rsidRPr="002B4A6B">
        <w:rPr>
          <w:rFonts w:eastAsia="Times New Roman" w:cs="Times New Roman"/>
          <w:lang w:eastAsia="ru-RU"/>
        </w:rPr>
        <w:t>Если Вы заметили, что у Вас появилась кровь в кал или чёрного цвета кал, похожий на дёготь, кашицеобразный или жидкий - возможно у Вас кровотечение из язвы - СРОЧНО ВЫЗВАЙТЕ ВРАЧА!</w:t>
      </w:r>
    </w:p>
    <w:p w:rsidR="002B4A6B" w:rsidRPr="002B4A6B" w:rsidRDefault="002B4A6B" w:rsidP="002B4A6B">
      <w:pPr>
        <w:widowControl/>
        <w:shd w:val="clear" w:color="auto" w:fill="FFFFFF"/>
        <w:autoSpaceDE/>
        <w:autoSpaceDN/>
        <w:adjustRightInd/>
        <w:spacing w:after="124" w:line="346" w:lineRule="atLeast"/>
        <w:jc w:val="both"/>
        <w:rPr>
          <w:rFonts w:eastAsia="Times New Roman" w:cs="Times New Roman"/>
          <w:lang w:eastAsia="ru-RU"/>
        </w:rPr>
      </w:pPr>
      <w:r w:rsidRPr="002B4A6B">
        <w:rPr>
          <w:rFonts w:eastAsia="Times New Roman" w:cs="Times New Roman"/>
          <w:lang w:eastAsia="ru-RU"/>
        </w:rPr>
        <w:t xml:space="preserve">Если у Вас началась рвота с примесью крови или рвотные массы похожи на кофейную гущу – </w:t>
      </w:r>
      <w:proofErr w:type="gramStart"/>
      <w:r w:rsidRPr="002B4A6B">
        <w:rPr>
          <w:rFonts w:eastAsia="Times New Roman" w:cs="Times New Roman"/>
          <w:lang w:eastAsia="ru-RU"/>
        </w:rPr>
        <w:t>возможно</w:t>
      </w:r>
      <w:proofErr w:type="gramEnd"/>
      <w:r w:rsidRPr="002B4A6B">
        <w:rPr>
          <w:rFonts w:eastAsia="Times New Roman" w:cs="Times New Roman"/>
          <w:lang w:eastAsia="ru-RU"/>
        </w:rPr>
        <w:t xml:space="preserve"> у Вас кровотечение из язвы - СРОЧНО ВЫЗВАЙТЕ ВРАЧА!</w:t>
      </w:r>
    </w:p>
    <w:p w:rsidR="002B4A6B" w:rsidRPr="002B4A6B" w:rsidRDefault="002B4A6B" w:rsidP="002B4A6B">
      <w:pPr>
        <w:widowControl/>
        <w:shd w:val="clear" w:color="auto" w:fill="FFFFFF"/>
        <w:autoSpaceDE/>
        <w:autoSpaceDN/>
        <w:adjustRightInd/>
        <w:spacing w:after="120" w:line="341" w:lineRule="atLeast"/>
        <w:jc w:val="both"/>
        <w:rPr>
          <w:rFonts w:eastAsia="Times New Roman" w:cs="Times New Roman"/>
          <w:lang w:eastAsia="ru-RU"/>
        </w:rPr>
      </w:pPr>
      <w:r w:rsidRPr="002B4A6B">
        <w:rPr>
          <w:rFonts w:eastAsia="Times New Roman" w:cs="Times New Roman"/>
          <w:lang w:eastAsia="ru-RU"/>
        </w:rPr>
        <w:t>Если Вы внезапно почувствовали нестерпимую боль в животе, которую можно сравнить с ударом по животу, при этом Вы не можете ходить, даже шевелиться в постели и любое напряжение усиливает боль, вам хочется лежать неподвижно с прижатыми к животу ногами, возможно у вас разрыв язвы (прободение или перфорация), - СРОЧНО ВЫЗВАЙТЕ ВРАЧА!</w:t>
      </w:r>
    </w:p>
    <w:p w:rsidR="002B4A6B" w:rsidRPr="002B4A6B" w:rsidRDefault="002B4A6B" w:rsidP="002B4A6B">
      <w:pPr>
        <w:widowControl/>
        <w:shd w:val="clear" w:color="auto" w:fill="FFFFFF"/>
        <w:autoSpaceDE/>
        <w:autoSpaceDN/>
        <w:adjustRightInd/>
        <w:spacing w:after="120" w:line="341" w:lineRule="atLeast"/>
        <w:jc w:val="both"/>
        <w:rPr>
          <w:rFonts w:eastAsia="Times New Roman" w:cs="Times New Roman"/>
          <w:lang w:eastAsia="ru-RU"/>
        </w:rPr>
      </w:pPr>
      <w:r w:rsidRPr="002B4A6B">
        <w:rPr>
          <w:rFonts w:eastAsia="Times New Roman" w:cs="Times New Roman"/>
          <w:lang w:eastAsia="ru-RU"/>
        </w:rPr>
        <w:t>Больной язвенной болезнью, как и любой здоровый человек, должен придерживаться принципов здорового, рационального и сбалансированного питания с достаточным содержанием белков, углеводов, жиров и витаминов. Поэтому острая пища, алкоголь, кофе, жирные продукты, переедание или голодание не рекомендуются больным с язвенной болезнью. Исключается приём алкоголя. Курение особенно вредит больным с язвенной болезнью, поскольку доказано, что курение замедляет рубцевание язвы, усиливает выработку соляной кислоты в желудке и может усилить боль.</w:t>
      </w:r>
    </w:p>
    <w:p w:rsidR="002B4A6B" w:rsidRPr="003A4B1E" w:rsidRDefault="002B4A6B" w:rsidP="002B4A6B">
      <w:pPr>
        <w:widowControl/>
        <w:shd w:val="clear" w:color="auto" w:fill="FFFFFF"/>
        <w:autoSpaceDE/>
        <w:autoSpaceDN/>
        <w:adjustRightInd/>
        <w:spacing w:after="116" w:line="341" w:lineRule="atLeast"/>
        <w:jc w:val="both"/>
        <w:rPr>
          <w:rFonts w:eastAsia="Times New Roman" w:cs="Times New Roman"/>
          <w:b/>
          <w:lang w:eastAsia="ru-RU"/>
        </w:rPr>
      </w:pPr>
      <w:r w:rsidRPr="003A4B1E">
        <w:rPr>
          <w:rFonts w:eastAsia="Times New Roman" w:cs="Times New Roman"/>
          <w:b/>
          <w:lang w:eastAsia="ru-RU"/>
        </w:rPr>
        <w:t>Лечение не следует проводить самостоятельно, врач должен контролировать Ваше состояние.</w:t>
      </w:r>
      <w:bookmarkStart w:id="0" w:name="_GoBack"/>
      <w:bookmarkEnd w:id="0"/>
    </w:p>
    <w:p w:rsidR="002B4A6B" w:rsidRPr="002B4A6B" w:rsidRDefault="002B4A6B" w:rsidP="002B4A6B">
      <w:pPr>
        <w:widowControl/>
        <w:shd w:val="clear" w:color="auto" w:fill="FFFFFF"/>
        <w:autoSpaceDE/>
        <w:autoSpaceDN/>
        <w:adjustRightInd/>
        <w:spacing w:after="120" w:line="346" w:lineRule="atLeast"/>
        <w:jc w:val="both"/>
        <w:rPr>
          <w:rFonts w:eastAsia="Times New Roman" w:cs="Times New Roman"/>
          <w:lang w:eastAsia="ru-RU"/>
        </w:rPr>
      </w:pPr>
      <w:r w:rsidRPr="002B4A6B">
        <w:rPr>
          <w:rFonts w:eastAsia="Times New Roman" w:cs="Times New Roman"/>
          <w:lang w:eastAsia="ru-RU"/>
        </w:rPr>
        <w:t>В редких случаях могут развиваться нежелательные эффекты от приёма лека</w:t>
      </w:r>
      <w:proofErr w:type="gramStart"/>
      <w:r w:rsidRPr="002B4A6B">
        <w:rPr>
          <w:rFonts w:eastAsia="Times New Roman" w:cs="Times New Roman"/>
          <w:lang w:eastAsia="ru-RU"/>
        </w:rPr>
        <w:t>рств дл</w:t>
      </w:r>
      <w:proofErr w:type="gramEnd"/>
      <w:r w:rsidRPr="002B4A6B">
        <w:rPr>
          <w:rFonts w:eastAsia="Times New Roman" w:cs="Times New Roman"/>
          <w:lang w:eastAsia="ru-RU"/>
        </w:rPr>
        <w:t>я лечения язвы, о чём Вы сразу должны сообщить врачу.</w:t>
      </w:r>
    </w:p>
    <w:p w:rsidR="002B4A6B" w:rsidRPr="002B4A6B" w:rsidRDefault="002B4A6B" w:rsidP="002B4A6B">
      <w:pPr>
        <w:widowControl/>
        <w:shd w:val="clear" w:color="auto" w:fill="FFFFFF"/>
        <w:autoSpaceDE/>
        <w:autoSpaceDN/>
        <w:adjustRightInd/>
        <w:spacing w:after="174" w:line="346" w:lineRule="atLeast"/>
        <w:jc w:val="both"/>
        <w:rPr>
          <w:rFonts w:eastAsia="Times New Roman" w:cs="Times New Roman"/>
          <w:lang w:eastAsia="ru-RU"/>
        </w:rPr>
      </w:pPr>
      <w:r w:rsidRPr="002B4A6B">
        <w:rPr>
          <w:rFonts w:eastAsia="Times New Roman" w:cs="Times New Roman"/>
          <w:lang w:eastAsia="ru-RU"/>
        </w:rPr>
        <w:t>Отсутствие у Вас обострений язвенной болезни на протяжении года и более служит свидетельством эффективности лечения.</w:t>
      </w:r>
    </w:p>
    <w:p w:rsidR="009D7F4C" w:rsidRPr="002B4A6B" w:rsidRDefault="009D7F4C"/>
    <w:sectPr w:rsidR="009D7F4C" w:rsidRPr="002B4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6B"/>
    <w:rsid w:val="0011105C"/>
    <w:rsid w:val="00181921"/>
    <w:rsid w:val="001963CD"/>
    <w:rsid w:val="002B4A6B"/>
    <w:rsid w:val="003A4B1E"/>
    <w:rsid w:val="00541A4A"/>
    <w:rsid w:val="009D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5C"/>
    <w:pPr>
      <w:widowControl w:val="0"/>
      <w:autoSpaceDE w:val="0"/>
      <w:autoSpaceDN w:val="0"/>
      <w:adjustRightInd w:val="0"/>
      <w:spacing w:after="0" w:line="240" w:lineRule="auto"/>
    </w:pPr>
    <w:rPr>
      <w:rFonts w:hAnsi="Times New Roman"/>
      <w:sz w:val="24"/>
      <w:szCs w:val="24"/>
    </w:rPr>
  </w:style>
  <w:style w:type="paragraph" w:styleId="1">
    <w:name w:val="heading 1"/>
    <w:basedOn w:val="a"/>
    <w:link w:val="10"/>
    <w:uiPriority w:val="9"/>
    <w:qFormat/>
    <w:rsid w:val="002B4A6B"/>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A6B"/>
    <w:rPr>
      <w:rFonts w:eastAsia="Times New Roman" w:hAnsi="Times New Roman" w:cs="Times New Roman"/>
      <w:b/>
      <w:bCs/>
      <w:kern w:val="36"/>
      <w:sz w:val="48"/>
      <w:szCs w:val="48"/>
      <w:lang w:eastAsia="ru-RU"/>
    </w:rPr>
  </w:style>
  <w:style w:type="paragraph" w:styleId="a3">
    <w:name w:val="Normal (Web)"/>
    <w:basedOn w:val="a"/>
    <w:uiPriority w:val="99"/>
    <w:semiHidden/>
    <w:unhideWhenUsed/>
    <w:rsid w:val="002B4A6B"/>
    <w:pPr>
      <w:widowControl/>
      <w:autoSpaceDE/>
      <w:autoSpaceDN/>
      <w:adjustRightInd/>
      <w:spacing w:before="100" w:beforeAutospacing="1" w:after="100" w:afterAutospacing="1"/>
    </w:pPr>
    <w:rPr>
      <w:rFonts w:eastAsia="Times New Roman" w:cs="Times New Roman"/>
      <w:lang w:eastAsia="ru-RU"/>
    </w:rPr>
  </w:style>
  <w:style w:type="character" w:customStyle="1" w:styleId="30">
    <w:name w:val="30"/>
    <w:basedOn w:val="a0"/>
    <w:rsid w:val="002B4A6B"/>
  </w:style>
  <w:style w:type="character" w:customStyle="1" w:styleId="20">
    <w:name w:val="20"/>
    <w:basedOn w:val="a0"/>
    <w:rsid w:val="002B4A6B"/>
  </w:style>
  <w:style w:type="character" w:customStyle="1" w:styleId="21">
    <w:name w:val="21"/>
    <w:basedOn w:val="a0"/>
    <w:rsid w:val="002B4A6B"/>
  </w:style>
  <w:style w:type="character" w:customStyle="1" w:styleId="40">
    <w:name w:val="40"/>
    <w:basedOn w:val="a0"/>
    <w:rsid w:val="002B4A6B"/>
  </w:style>
  <w:style w:type="paragraph" w:customStyle="1" w:styleId="50">
    <w:name w:val="50"/>
    <w:basedOn w:val="a"/>
    <w:rsid w:val="002B4A6B"/>
    <w:pPr>
      <w:widowControl/>
      <w:autoSpaceDE/>
      <w:autoSpaceDN/>
      <w:adjustRightInd/>
      <w:spacing w:before="100" w:beforeAutospacing="1" w:after="100" w:afterAutospacing="1"/>
    </w:pPr>
    <w:rPr>
      <w:rFonts w:eastAsia="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5C"/>
    <w:pPr>
      <w:widowControl w:val="0"/>
      <w:autoSpaceDE w:val="0"/>
      <w:autoSpaceDN w:val="0"/>
      <w:adjustRightInd w:val="0"/>
      <w:spacing w:after="0" w:line="240" w:lineRule="auto"/>
    </w:pPr>
    <w:rPr>
      <w:rFonts w:hAnsi="Times New Roman"/>
      <w:sz w:val="24"/>
      <w:szCs w:val="24"/>
    </w:rPr>
  </w:style>
  <w:style w:type="paragraph" w:styleId="1">
    <w:name w:val="heading 1"/>
    <w:basedOn w:val="a"/>
    <w:link w:val="10"/>
    <w:uiPriority w:val="9"/>
    <w:qFormat/>
    <w:rsid w:val="002B4A6B"/>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A6B"/>
    <w:rPr>
      <w:rFonts w:eastAsia="Times New Roman" w:hAnsi="Times New Roman" w:cs="Times New Roman"/>
      <w:b/>
      <w:bCs/>
      <w:kern w:val="36"/>
      <w:sz w:val="48"/>
      <w:szCs w:val="48"/>
      <w:lang w:eastAsia="ru-RU"/>
    </w:rPr>
  </w:style>
  <w:style w:type="paragraph" w:styleId="a3">
    <w:name w:val="Normal (Web)"/>
    <w:basedOn w:val="a"/>
    <w:uiPriority w:val="99"/>
    <w:semiHidden/>
    <w:unhideWhenUsed/>
    <w:rsid w:val="002B4A6B"/>
    <w:pPr>
      <w:widowControl/>
      <w:autoSpaceDE/>
      <w:autoSpaceDN/>
      <w:adjustRightInd/>
      <w:spacing w:before="100" w:beforeAutospacing="1" w:after="100" w:afterAutospacing="1"/>
    </w:pPr>
    <w:rPr>
      <w:rFonts w:eastAsia="Times New Roman" w:cs="Times New Roman"/>
      <w:lang w:eastAsia="ru-RU"/>
    </w:rPr>
  </w:style>
  <w:style w:type="character" w:customStyle="1" w:styleId="30">
    <w:name w:val="30"/>
    <w:basedOn w:val="a0"/>
    <w:rsid w:val="002B4A6B"/>
  </w:style>
  <w:style w:type="character" w:customStyle="1" w:styleId="20">
    <w:name w:val="20"/>
    <w:basedOn w:val="a0"/>
    <w:rsid w:val="002B4A6B"/>
  </w:style>
  <w:style w:type="character" w:customStyle="1" w:styleId="21">
    <w:name w:val="21"/>
    <w:basedOn w:val="a0"/>
    <w:rsid w:val="002B4A6B"/>
  </w:style>
  <w:style w:type="character" w:customStyle="1" w:styleId="40">
    <w:name w:val="40"/>
    <w:basedOn w:val="a0"/>
    <w:rsid w:val="002B4A6B"/>
  </w:style>
  <w:style w:type="paragraph" w:customStyle="1" w:styleId="50">
    <w:name w:val="50"/>
    <w:basedOn w:val="a"/>
    <w:rsid w:val="002B4A6B"/>
    <w:pPr>
      <w:widowControl/>
      <w:autoSpaceDE/>
      <w:autoSpaceDN/>
      <w:adjustRightInd/>
      <w:spacing w:before="100" w:beforeAutospacing="1" w:after="100" w:afterAutospacing="1"/>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2018-10-10T00:44:00Z</cp:lastPrinted>
  <dcterms:created xsi:type="dcterms:W3CDTF">2018-10-10T00:42:00Z</dcterms:created>
  <dcterms:modified xsi:type="dcterms:W3CDTF">2018-10-10T03:16:00Z</dcterms:modified>
</cp:coreProperties>
</file>